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D2" w:rsidRPr="00853BC3" w:rsidRDefault="003612D2" w:rsidP="003612D2">
      <w:pPr>
        <w:widowControl w:val="0"/>
        <w:ind w:left="482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Приложение№ 8</w:t>
      </w:r>
    </w:p>
    <w:p w:rsidR="003612D2" w:rsidRPr="00853BC3" w:rsidRDefault="003612D2" w:rsidP="003612D2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3612D2" w:rsidRPr="00853BC3" w:rsidRDefault="003612D2" w:rsidP="003612D2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3612D2" w:rsidRPr="00853BC3" w:rsidRDefault="003612D2" w:rsidP="003612D2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3612D2" w:rsidRPr="0078781B" w:rsidRDefault="003612D2" w:rsidP="003612D2">
      <w:pPr>
        <w:widowControl w:val="0"/>
        <w:ind w:left="4820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78781B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78781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3612D2" w:rsidRPr="00AA32B1" w:rsidRDefault="003612D2" w:rsidP="003612D2">
      <w:pPr>
        <w:widowControl w:val="0"/>
        <w:ind w:left="4820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78781B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78781B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3612D2" w:rsidRDefault="003612D2" w:rsidP="003612D2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sz w:val="30"/>
          <w:szCs w:val="28"/>
          <w:lang w:val="ru-RU" w:bidi="ar-SA"/>
        </w:rPr>
      </w:pPr>
    </w:p>
    <w:p w:rsidR="003612D2" w:rsidRDefault="003612D2" w:rsidP="003612D2">
      <w:pPr>
        <w:widowControl w:val="0"/>
        <w:autoSpaceDE w:val="0"/>
        <w:autoSpaceDN w:val="0"/>
        <w:ind w:left="6096" w:right="354"/>
        <w:outlineLvl w:val="0"/>
        <w:rPr>
          <w:rFonts w:ascii="Times New Roman" w:hAnsi="Times New Roman"/>
          <w:sz w:val="30"/>
          <w:szCs w:val="28"/>
          <w:lang w:val="ru-RU" w:bidi="ar-SA"/>
        </w:rPr>
      </w:pPr>
      <w:r>
        <w:rPr>
          <w:rFonts w:ascii="Times New Roman" w:hAnsi="Times New Roman"/>
          <w:sz w:val="30"/>
          <w:szCs w:val="28"/>
          <w:lang w:val="ru-RU" w:bidi="ar-SA"/>
        </w:rPr>
        <w:t>ОБРАЗЕЦ ЗАПОЛНЕНИЯ</w:t>
      </w:r>
    </w:p>
    <w:p w:rsidR="003612D2" w:rsidRPr="0078781B" w:rsidRDefault="003612D2" w:rsidP="003612D2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</w:p>
    <w:p w:rsidR="003612D2" w:rsidRPr="0078781B" w:rsidRDefault="003612D2" w:rsidP="003612D2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78781B">
        <w:rPr>
          <w:rFonts w:ascii="Times New Roman" w:hAnsi="Times New Roman"/>
          <w:bCs/>
          <w:sz w:val="28"/>
          <w:szCs w:val="28"/>
          <w:lang w:val="ru-RU" w:bidi="ar-SA"/>
        </w:rPr>
        <w:t>З</w:t>
      </w:r>
      <w:r w:rsidRPr="0078781B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78781B">
        <w:rPr>
          <w:rFonts w:ascii="Times New Roman" w:hAnsi="Times New Roman"/>
          <w:bCs/>
          <w:sz w:val="28"/>
          <w:szCs w:val="28"/>
          <w:lang w:val="ru-RU" w:bidi="ar-SA"/>
        </w:rPr>
        <w:t>А</w:t>
      </w:r>
      <w:r w:rsidRPr="0078781B">
        <w:rPr>
          <w:rFonts w:ascii="Times New Roman" w:hAnsi="Times New Roman"/>
          <w:bCs/>
          <w:spacing w:val="1"/>
          <w:sz w:val="28"/>
          <w:szCs w:val="28"/>
          <w:lang w:val="ru-RU" w:bidi="ar-SA"/>
        </w:rPr>
        <w:t xml:space="preserve"> </w:t>
      </w:r>
      <w:r w:rsidRPr="0078781B">
        <w:rPr>
          <w:rFonts w:ascii="Times New Roman" w:hAnsi="Times New Roman"/>
          <w:bCs/>
          <w:sz w:val="28"/>
          <w:szCs w:val="28"/>
          <w:lang w:val="ru-RU" w:bidi="ar-SA"/>
        </w:rPr>
        <w:t>Я В Л Е Н</w:t>
      </w:r>
      <w:r w:rsidRPr="0078781B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78781B">
        <w:rPr>
          <w:rFonts w:ascii="Times New Roman" w:hAnsi="Times New Roman"/>
          <w:bCs/>
          <w:sz w:val="28"/>
          <w:szCs w:val="28"/>
          <w:lang w:val="ru-RU" w:bidi="ar-SA"/>
        </w:rPr>
        <w:t>И Е</w:t>
      </w:r>
    </w:p>
    <w:p w:rsidR="003612D2" w:rsidRPr="0078781B" w:rsidRDefault="003612D2" w:rsidP="003612D2">
      <w:pPr>
        <w:widowControl w:val="0"/>
        <w:autoSpaceDE w:val="0"/>
        <w:autoSpaceDN w:val="0"/>
        <w:ind w:left="133" w:right="354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78781B">
        <w:rPr>
          <w:rFonts w:ascii="Times New Roman" w:hAnsi="Times New Roman"/>
          <w:sz w:val="28"/>
          <w:szCs w:val="22"/>
          <w:lang w:val="ru-RU" w:bidi="ar-SA"/>
        </w:rPr>
        <w:t>о</w:t>
      </w:r>
      <w:r w:rsidRPr="0078781B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выдаче</w:t>
      </w:r>
      <w:r w:rsidRPr="0078781B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дубликата</w:t>
      </w:r>
      <w:r w:rsidRPr="0078781B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разрешения</w:t>
      </w:r>
      <w:r w:rsidRPr="0078781B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78781B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78781B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78781B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в</w:t>
      </w:r>
      <w:r w:rsidRPr="0078781B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78781B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b/>
          <w:sz w:val="23"/>
          <w:szCs w:val="28"/>
          <w:lang w:val="ru-RU" w:bidi="ar-SA"/>
        </w:rPr>
      </w:pPr>
    </w:p>
    <w:p w:rsidR="003612D2" w:rsidRPr="00407D9E" w:rsidRDefault="003612D2" w:rsidP="003612D2">
      <w:pPr>
        <w:widowControl w:val="0"/>
        <w:tabs>
          <w:tab w:val="left" w:pos="395"/>
          <w:tab w:val="left" w:pos="1977"/>
          <w:tab w:val="left" w:pos="2747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7E4087">
        <w:rPr>
          <w:rFonts w:ascii="Times New Roman" w:hAnsi="Times New Roman"/>
          <w:sz w:val="28"/>
          <w:szCs w:val="28"/>
          <w:lang w:val="ru-RU" w:bidi="ar-SA"/>
        </w:rPr>
        <w:t>2" февраля 2022 г.</w:t>
      </w:r>
    </w:p>
    <w:p w:rsidR="003612D2" w:rsidRDefault="003612D2" w:rsidP="003612D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highlight w:val="yellow"/>
          <w:u w:val="single"/>
          <w:lang w:val="ru-RU" w:eastAsia="x-none"/>
        </w:rPr>
      </w:pPr>
    </w:p>
    <w:p w:rsidR="003612D2" w:rsidRPr="006458E6" w:rsidRDefault="003612D2" w:rsidP="003612D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x-none"/>
        </w:rPr>
      </w:pPr>
      <w:r w:rsidRPr="0078781B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 xml:space="preserve">Администрация </w:t>
      </w:r>
      <w:r w:rsidR="0078781B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>Тимашевского городского поселения Тимашевского района</w:t>
      </w:r>
    </w:p>
    <w:p w:rsidR="003612D2" w:rsidRDefault="003612D2" w:rsidP="003612D2">
      <w:pPr>
        <w:widowControl w:val="0"/>
        <w:autoSpaceDE w:val="0"/>
        <w:autoSpaceDN w:val="0"/>
        <w:ind w:left="821"/>
        <w:rPr>
          <w:rFonts w:ascii="Times New Roman" w:hAnsi="Times New Roman"/>
          <w:sz w:val="28"/>
          <w:szCs w:val="28"/>
          <w:lang w:val="ru-RU" w:bidi="ar-SA"/>
        </w:rPr>
      </w:pPr>
    </w:p>
    <w:p w:rsidR="003612D2" w:rsidRPr="00407D9E" w:rsidRDefault="003612D2" w:rsidP="003612D2">
      <w:pPr>
        <w:widowControl w:val="0"/>
        <w:autoSpaceDE w:val="0"/>
        <w:autoSpaceDN w:val="0"/>
        <w:ind w:left="821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Прошу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выдать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дубликат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разрешения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эксплуатацию.</w:t>
      </w:r>
    </w:p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sz w:val="27"/>
          <w:szCs w:val="28"/>
          <w:lang w:val="ru-RU" w:bidi="ar-SA"/>
        </w:rPr>
      </w:pPr>
    </w:p>
    <w:p w:rsidR="003612D2" w:rsidRPr="00407D9E" w:rsidRDefault="003612D2" w:rsidP="003612D2">
      <w:pPr>
        <w:widowControl w:val="0"/>
        <w:numPr>
          <w:ilvl w:val="4"/>
          <w:numId w:val="1"/>
        </w:numPr>
        <w:tabs>
          <w:tab w:val="left" w:pos="3828"/>
        </w:tabs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3856"/>
      </w:tblGrid>
      <w:tr w:rsidR="003612D2" w:rsidRPr="0078781B" w:rsidTr="0078781B">
        <w:trPr>
          <w:trHeight w:val="1202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20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застройщиком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является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физическое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лицо: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3612D2" w:rsidRPr="002678CB" w:rsidTr="0078781B">
        <w:trPr>
          <w:trHeight w:val="856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102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имя,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отчество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(при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наличии)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  <w:r w:rsidRPr="00550056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Иванов Иван Иванович</w:t>
            </w:r>
          </w:p>
        </w:tc>
      </w:tr>
      <w:tr w:rsidR="003612D2" w:rsidRPr="002678CB" w:rsidTr="0078781B">
        <w:trPr>
          <w:trHeight w:val="2243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783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удостоверяющего</w:t>
            </w:r>
            <w:r w:rsidRPr="002678CB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личность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(не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указываются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случае,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 является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индивидуальным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предпринимателем)</w:t>
            </w:r>
          </w:p>
        </w:tc>
        <w:tc>
          <w:tcPr>
            <w:tcW w:w="3856" w:type="dxa"/>
            <w:shd w:val="clear" w:color="auto" w:fill="auto"/>
          </w:tcPr>
          <w:p w:rsidR="003612D2" w:rsidRPr="007E4087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7E4087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Паспорт гражданина Российской Федерации серия ХХ номер ХХХХХХ выдан ОВД </w:t>
            </w:r>
          </w:p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  <w:r w:rsidRPr="007E4087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Тимашевска 02.03.2003 г.</w:t>
            </w:r>
          </w:p>
        </w:tc>
      </w:tr>
      <w:tr w:rsidR="003612D2" w:rsidRPr="0078781B" w:rsidTr="0078781B">
        <w:trPr>
          <w:trHeight w:val="1204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20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индивидуального</w:t>
            </w:r>
            <w:r w:rsidRPr="002678CB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предпринимателя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3612D2" w:rsidRPr="002678CB" w:rsidTr="0078781B">
        <w:trPr>
          <w:trHeight w:val="508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41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едения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юридическом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лице: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3612D2" w:rsidRPr="002678CB" w:rsidTr="0078781B">
        <w:trPr>
          <w:trHeight w:val="508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олное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3612D2" w:rsidRPr="002678CB" w:rsidTr="0078781B">
        <w:trPr>
          <w:trHeight w:val="899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118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</w:t>
            </w:r>
            <w:r w:rsidRPr="002678CB">
              <w:rPr>
                <w:rFonts w:ascii="Times New Roman" w:eastAsia="Calibri" w:hAnsi="Times New Roman"/>
                <w:spacing w:val="-1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государственный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3612D2" w:rsidRPr="0078781B" w:rsidTr="0078781B">
        <w:trPr>
          <w:trHeight w:val="1202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1.2.3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налогоплательщика – юридического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лица</w:t>
            </w:r>
          </w:p>
        </w:tc>
        <w:tc>
          <w:tcPr>
            <w:tcW w:w="385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</w:tbl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sz w:val="21"/>
          <w:szCs w:val="28"/>
          <w:lang w:val="ru-RU" w:bidi="ar-SA"/>
        </w:rPr>
      </w:pPr>
    </w:p>
    <w:p w:rsidR="003612D2" w:rsidRPr="00407D9E" w:rsidRDefault="003612D2" w:rsidP="003612D2">
      <w:pPr>
        <w:widowControl w:val="0"/>
        <w:numPr>
          <w:ilvl w:val="4"/>
          <w:numId w:val="1"/>
        </w:numPr>
        <w:tabs>
          <w:tab w:val="left" w:pos="567"/>
        </w:tabs>
        <w:autoSpaceDE w:val="0"/>
        <w:autoSpaceDN w:val="0"/>
        <w:ind w:left="993" w:hanging="567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выданном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sz w:val="17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2126"/>
        <w:gridCol w:w="1730"/>
      </w:tblGrid>
      <w:tr w:rsidR="003612D2" w:rsidRPr="002678CB" w:rsidTr="0078781B">
        <w:trPr>
          <w:trHeight w:val="1201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112" w:hanging="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 выдавший(-ая)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разрешение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 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730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109" w:right="73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3612D2" w:rsidRPr="002678CB" w:rsidTr="0078781B">
        <w:trPr>
          <w:trHeight w:val="1093"/>
        </w:trPr>
        <w:tc>
          <w:tcPr>
            <w:tcW w:w="1044" w:type="dxa"/>
            <w:shd w:val="clear" w:color="auto" w:fill="auto"/>
          </w:tcPr>
          <w:p w:rsidR="003612D2" w:rsidRPr="002678CB" w:rsidRDefault="003612D2" w:rsidP="002A191F">
            <w:pPr>
              <w:widowControl w:val="0"/>
              <w:autoSpaceDE w:val="0"/>
              <w:autoSpaceDN w:val="0"/>
              <w:ind w:left="222" w:right="21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4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.1.</w:t>
            </w:r>
          </w:p>
        </w:tc>
        <w:tc>
          <w:tcPr>
            <w:tcW w:w="4627" w:type="dxa"/>
            <w:shd w:val="clear" w:color="auto" w:fill="auto"/>
          </w:tcPr>
          <w:p w:rsidR="003612D2" w:rsidRPr="002678CB" w:rsidRDefault="003612D2" w:rsidP="0078781B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  <w:r w:rsidRPr="00B20F6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Администрация </w:t>
            </w:r>
            <w:r w:rsidR="0078781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</w:tcPr>
          <w:p w:rsidR="003612D2" w:rsidRPr="002C098A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23</w:t>
            </w:r>
            <w:r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Ru235323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10-88-2022-123</w:t>
            </w:r>
          </w:p>
        </w:tc>
        <w:tc>
          <w:tcPr>
            <w:tcW w:w="1730" w:type="dxa"/>
            <w:shd w:val="clear" w:color="auto" w:fill="auto"/>
          </w:tcPr>
          <w:p w:rsidR="003612D2" w:rsidRPr="000953DE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01.01.2022</w:t>
            </w:r>
          </w:p>
        </w:tc>
      </w:tr>
    </w:tbl>
    <w:p w:rsidR="003612D2" w:rsidRPr="00407D9E" w:rsidRDefault="003612D2" w:rsidP="003612D2">
      <w:pPr>
        <w:widowControl w:val="0"/>
        <w:autoSpaceDE w:val="0"/>
        <w:autoSpaceDN w:val="0"/>
        <w:rPr>
          <w:rFonts w:ascii="Times New Roman" w:hAnsi="Times New Roman"/>
          <w:sz w:val="15"/>
          <w:szCs w:val="28"/>
          <w:lang w:val="ru-RU" w:bidi="ar-SA"/>
        </w:rPr>
      </w:pPr>
    </w:p>
    <w:p w:rsidR="003612D2" w:rsidRDefault="003612D2" w:rsidP="003612D2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Приложение: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3612D2" w:rsidRDefault="003612D2" w:rsidP="003612D2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электронной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>8(918</w:t>
      </w:r>
      <w:r w:rsidRPr="00874C4D">
        <w:rPr>
          <w:rFonts w:ascii="Times New Roman" w:hAnsi="Times New Roman"/>
          <w:sz w:val="28"/>
          <w:szCs w:val="28"/>
          <w:u w:val="single"/>
          <w:lang w:val="ru-RU" w:bidi="ar-SA"/>
        </w:rPr>
        <w:t>) 000-00-00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3612D2" w:rsidRDefault="003612D2" w:rsidP="003612D2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настоящего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прошу:</w:t>
      </w:r>
    </w:p>
    <w:p w:rsidR="003612D2" w:rsidRDefault="003612D2" w:rsidP="003612D2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425"/>
      </w:tblGrid>
      <w:tr w:rsidR="003612D2" w:rsidRPr="0078781B" w:rsidTr="0078781B">
        <w:tc>
          <w:tcPr>
            <w:tcW w:w="9072" w:type="dxa"/>
            <w:shd w:val="clear" w:color="auto" w:fill="auto"/>
          </w:tcPr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425" w:type="dxa"/>
            <w:shd w:val="clear" w:color="auto" w:fill="auto"/>
          </w:tcPr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3612D2" w:rsidRPr="00F706FB" w:rsidTr="0078781B">
        <w:tc>
          <w:tcPr>
            <w:tcW w:w="9072" w:type="dxa"/>
            <w:shd w:val="clear" w:color="auto" w:fill="auto"/>
          </w:tcPr>
          <w:p w:rsidR="003612D2" w:rsidRPr="007E4087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выдать на бумажном 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носителе при личном обращении 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администрацию </w:t>
            </w:r>
            <w:r w:rsidR="0078781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Тимашевского городского поселения Тимашевского района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7E408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г.Тимашевск, </w:t>
            </w:r>
          </w:p>
          <w:p w:rsidR="003612D2" w:rsidRPr="007E4087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7E408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ул. Пионерская, 90 А</w:t>
            </w:r>
          </w:p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425" w:type="dxa"/>
            <w:shd w:val="clear" w:color="auto" w:fill="auto"/>
          </w:tcPr>
          <w:p w:rsidR="003612D2" w:rsidRPr="00AA32B1" w:rsidRDefault="003612D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3612D2" w:rsidRPr="00AA32B1" w:rsidRDefault="003612D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3612D2" w:rsidRPr="00AA32B1" w:rsidRDefault="003612D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3612D2" w:rsidRPr="00E41DE0" w:rsidRDefault="003612D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  <w:p w:rsidR="003612D2" w:rsidRPr="00E41DE0" w:rsidRDefault="003612D2" w:rsidP="002A191F">
            <w:pPr>
              <w:widowControl w:val="0"/>
              <w:autoSpaceDE w:val="0"/>
              <w:autoSpaceDN w:val="0"/>
              <w:ind w:right="-104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E41DE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МФЦ</w:t>
            </w:r>
          </w:p>
        </w:tc>
      </w:tr>
      <w:tr w:rsidR="003612D2" w:rsidRPr="00F706FB" w:rsidTr="0078781B">
        <w:tc>
          <w:tcPr>
            <w:tcW w:w="9072" w:type="dxa"/>
            <w:shd w:val="clear" w:color="auto" w:fill="auto"/>
          </w:tcPr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на бумажном носителе на почтовый адрес:</w:t>
            </w:r>
          </w:p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________________________________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______________________________</w:t>
            </w:r>
          </w:p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  <w:tc>
          <w:tcPr>
            <w:tcW w:w="425" w:type="dxa"/>
            <w:shd w:val="clear" w:color="auto" w:fill="auto"/>
          </w:tcPr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3612D2" w:rsidRPr="0078781B" w:rsidTr="0078781B">
        <w:tc>
          <w:tcPr>
            <w:tcW w:w="9072" w:type="dxa"/>
            <w:shd w:val="clear" w:color="auto" w:fill="auto"/>
          </w:tcPr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425" w:type="dxa"/>
            <w:shd w:val="clear" w:color="auto" w:fill="auto"/>
          </w:tcPr>
          <w:p w:rsidR="003612D2" w:rsidRPr="00F706FB" w:rsidRDefault="003612D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3612D2" w:rsidRPr="0078781B" w:rsidTr="0078781B">
        <w:tc>
          <w:tcPr>
            <w:tcW w:w="9497" w:type="dxa"/>
            <w:gridSpan w:val="2"/>
            <w:shd w:val="clear" w:color="auto" w:fill="auto"/>
          </w:tcPr>
          <w:p w:rsidR="003612D2" w:rsidRPr="00E41DE0" w:rsidRDefault="003612D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E41DE0"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  <w:t>Указывается один из перечисленных способов</w:t>
            </w:r>
          </w:p>
        </w:tc>
      </w:tr>
    </w:tbl>
    <w:p w:rsidR="003612D2" w:rsidRDefault="003612D2" w:rsidP="003612D2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612D2" w:rsidRDefault="003612D2" w:rsidP="003612D2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612D2" w:rsidRPr="00853BC3" w:rsidRDefault="003612D2" w:rsidP="003612D2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EB63E2" w:rsidRDefault="003612D2" w:rsidP="003612D2">
      <w:pPr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</w:p>
    <w:p w:rsidR="0078781B" w:rsidRDefault="0078781B" w:rsidP="003612D2">
      <w:pPr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78781B" w:rsidRDefault="0078781B" w:rsidP="003612D2">
      <w:pPr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78781B" w:rsidRDefault="0078781B" w:rsidP="0078781B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78781B" w:rsidRDefault="0078781B" w:rsidP="0078781B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78781B" w:rsidRDefault="0078781B" w:rsidP="0078781B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78781B" w:rsidRPr="0078781B" w:rsidRDefault="0078781B" w:rsidP="003612D2">
      <w:pPr>
        <w:rPr>
          <w:lang w:val="ru-RU"/>
        </w:rPr>
      </w:pPr>
    </w:p>
    <w:sectPr w:rsidR="0078781B" w:rsidRPr="0078781B" w:rsidSect="0078781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6B9" w:rsidRDefault="004C36B9" w:rsidP="0078781B">
      <w:r>
        <w:separator/>
      </w:r>
    </w:p>
  </w:endnote>
  <w:endnote w:type="continuationSeparator" w:id="0">
    <w:p w:rsidR="004C36B9" w:rsidRDefault="004C36B9" w:rsidP="0078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6B9" w:rsidRDefault="004C36B9" w:rsidP="0078781B">
      <w:r>
        <w:separator/>
      </w:r>
    </w:p>
  </w:footnote>
  <w:footnote w:type="continuationSeparator" w:id="0">
    <w:p w:rsidR="004C36B9" w:rsidRDefault="004C36B9" w:rsidP="00787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81258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8781B" w:rsidRPr="0078781B" w:rsidRDefault="0078781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8781B">
          <w:rPr>
            <w:rFonts w:ascii="Times New Roman" w:hAnsi="Times New Roman"/>
            <w:sz w:val="28"/>
            <w:szCs w:val="28"/>
          </w:rPr>
          <w:fldChar w:fldCharType="begin"/>
        </w:r>
        <w:r w:rsidRPr="007878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8781B">
          <w:rPr>
            <w:rFonts w:ascii="Times New Roman" w:hAnsi="Times New Roman"/>
            <w:sz w:val="28"/>
            <w:szCs w:val="28"/>
          </w:rPr>
          <w:fldChar w:fldCharType="separate"/>
        </w:r>
        <w:r w:rsidRPr="0078781B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7878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8781B" w:rsidRDefault="007878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B5AA9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324"/>
    <w:rsid w:val="003612D2"/>
    <w:rsid w:val="004C36B9"/>
    <w:rsid w:val="0078781B"/>
    <w:rsid w:val="00B76324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D39CD"/>
  <w15:chartTrackingRefBased/>
  <w15:docId w15:val="{D3FDF7C3-2DF5-48C4-8BAE-9F89A6F7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2D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8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81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7878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81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7878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781B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3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2022-09-21T13:38:00Z</cp:lastPrinted>
  <dcterms:created xsi:type="dcterms:W3CDTF">2022-09-21T09:04:00Z</dcterms:created>
  <dcterms:modified xsi:type="dcterms:W3CDTF">2022-09-21T13:41:00Z</dcterms:modified>
</cp:coreProperties>
</file>